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EF" w:rsidRDefault="00A63F19">
      <w:pPr>
        <w:pBdr>
          <w:top w:val="nil"/>
          <w:left w:val="nil"/>
          <w:bottom w:val="nil"/>
          <w:right w:val="nil"/>
          <w:between w:val="nil"/>
        </w:pBdr>
        <w:spacing w:before="480" w:after="160"/>
        <w:jc w:val="center"/>
        <w:rPr>
          <w:smallCaps/>
          <w:color w:val="5B9BD5"/>
          <w:sz w:val="48"/>
          <w:szCs w:val="48"/>
        </w:rPr>
      </w:pPr>
      <w:bookmarkStart w:id="0" w:name="_GoBack"/>
      <w:bookmarkEnd w:id="0"/>
      <w:r>
        <w:rPr>
          <w:smallCaps/>
          <w:color w:val="5B9BD5"/>
          <w:sz w:val="48"/>
          <w:szCs w:val="48"/>
        </w:rPr>
        <w:t>Relatório de extensão</w:t>
      </w:r>
    </w:p>
    <w:p w:rsidR="00CD7BEF" w:rsidRDefault="00A63F19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do projeto</w:t>
      </w:r>
    </w:p>
    <w:tbl>
      <w:tblPr>
        <w:tblStyle w:val="a3"/>
        <w:tblW w:w="8720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093"/>
        <w:gridCol w:w="4961"/>
        <w:gridCol w:w="1666"/>
      </w:tblGrid>
      <w:tr w:rsidR="00CD7BEF" w:rsidTr="00CD7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D7BEF" w:rsidRDefault="00A63F19">
            <w:pPr>
              <w:rPr>
                <w:color w:val="2E75B5"/>
              </w:rPr>
            </w:pPr>
            <w:r>
              <w:rPr>
                <w:color w:val="2E75B5"/>
              </w:rPr>
              <w:t>Data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D7BEF" w:rsidRDefault="00A63F19">
            <w:pPr>
              <w:rPr>
                <w:color w:val="2E75B5"/>
              </w:rPr>
            </w:pPr>
            <w:r>
              <w:rPr>
                <w:color w:val="2E75B5"/>
              </w:rPr>
              <w:t>Nome DA AÇÃO</w:t>
            </w:r>
          </w:p>
        </w:tc>
      </w:tr>
      <w:tr w:rsidR="00CD7BEF" w:rsidTr="00CD7BEF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t>12 de junho de 2019</w:t>
            </w:r>
          </w:p>
        </w:tc>
        <w:tc>
          <w:tcPr>
            <w:tcW w:w="6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t>Dia de ação social para Cidade Nova</w:t>
            </w:r>
          </w:p>
        </w:tc>
      </w:tr>
      <w:tr w:rsidR="00CD7BEF" w:rsidTr="00CD7BEF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CD7BEF"/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CD7BEF"/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CD7BEF"/>
        </w:tc>
      </w:tr>
      <w:tr w:rsidR="00CD7BEF" w:rsidTr="00CD7BEF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rPr>
                <w:color w:val="2E75B5"/>
              </w:rPr>
              <w:t>HORÁRIO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rPr>
                <w:color w:val="2E75B5"/>
              </w:rPr>
              <w:t>LOCAL/CIDADE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rPr>
                <w:color w:val="2E75B5"/>
              </w:rPr>
              <w:t>PÚBLICO</w:t>
            </w:r>
          </w:p>
        </w:tc>
      </w:tr>
      <w:tr w:rsidR="00CD7BEF" w:rsidTr="00CD7BEF">
        <w:tc>
          <w:tcPr>
            <w:tcW w:w="20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t>9h às 16h</w:t>
            </w:r>
          </w:p>
        </w:tc>
        <w:tc>
          <w:tcPr>
            <w:tcW w:w="4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t>CAIC- Cidade Nova</w:t>
            </w:r>
          </w:p>
        </w:tc>
        <w:tc>
          <w:tcPr>
            <w:tcW w:w="166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t>Comunidade Geral</w:t>
            </w:r>
          </w:p>
        </w:tc>
      </w:tr>
    </w:tbl>
    <w:p w:rsidR="00CD7BEF" w:rsidRDefault="00A63F19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left="144"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Resumo da ação</w:t>
      </w:r>
    </w:p>
    <w:p w:rsidR="00CD7BEF" w:rsidRDefault="00A63F19">
      <w:pPr>
        <w:jc w:val="both"/>
      </w:pPr>
      <w:r>
        <w:t xml:space="preserve">O curso de Farmácia, em parceria com o projeto Plante Saúde, realizou um workshop de plantas medicinais onde foi apresentado três desafios ao público na escola CAIC- Centro Educacional Professor </w:t>
      </w:r>
      <w:proofErr w:type="spellStart"/>
      <w:r>
        <w:t>Cacildo</w:t>
      </w:r>
      <w:proofErr w:type="spellEnd"/>
      <w:r>
        <w:t xml:space="preserve"> </w:t>
      </w:r>
      <w:proofErr w:type="spellStart"/>
      <w:proofErr w:type="gramStart"/>
      <w:r>
        <w:t>Romagnoni</w:t>
      </w:r>
      <w:proofErr w:type="spellEnd"/>
      <w:r>
        <w:t xml:space="preserve"> .</w:t>
      </w:r>
      <w:proofErr w:type="gramEnd"/>
      <w:r>
        <w:t xml:space="preserve"> O primeiro desafio, denominado ‘’que mato</w:t>
      </w:r>
      <w:r>
        <w:t xml:space="preserve"> sou eu’’, teve como objetivo identificar plantas medicinais, seu uso e importância. O segundo desafio foi sobre a preparação de chás, onde os participantes tinham que mostrar tinham conhecimento da preparação de um chá. O terceiro desafio era intitulado ‘</w:t>
      </w:r>
      <w:r>
        <w:t xml:space="preserve">’de que planta é este </w:t>
      </w:r>
      <w:proofErr w:type="gramStart"/>
      <w:r>
        <w:t>aroma?’</w:t>
      </w:r>
      <w:proofErr w:type="gramEnd"/>
      <w:r>
        <w:t xml:space="preserve">’, onde mostrava a importância do tema </w:t>
      </w:r>
      <w:proofErr w:type="spellStart"/>
      <w:r>
        <w:t>aromaterapia</w:t>
      </w:r>
      <w:proofErr w:type="spellEnd"/>
      <w:r>
        <w:t xml:space="preserve"> e sua aplicação. </w:t>
      </w:r>
    </w:p>
    <w:p w:rsidR="00CD7BEF" w:rsidRDefault="00A63F19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tabs>
          <w:tab w:val="left" w:pos="3246"/>
        </w:tabs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pessoas envolvidas</w:t>
      </w:r>
      <w:r>
        <w:rPr>
          <w:smallCaps/>
          <w:color w:val="FFFFFF"/>
          <w:sz w:val="22"/>
          <w:szCs w:val="22"/>
        </w:rPr>
        <w:tab/>
      </w:r>
    </w:p>
    <w:tbl>
      <w:tblPr>
        <w:tblStyle w:val="a4"/>
        <w:tblW w:w="8614" w:type="dxa"/>
        <w:tblInd w:w="0" w:type="dxa"/>
        <w:tblBorders>
          <w:insideH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374"/>
        <w:gridCol w:w="3546"/>
        <w:gridCol w:w="2694"/>
      </w:tblGrid>
      <w:tr w:rsidR="00CD7BEF" w:rsidTr="00CD7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D7BEF" w:rsidRDefault="00A63F19">
            <w:pPr>
              <w:ind w:right="-988"/>
            </w:pPr>
            <w:r>
              <w:t>Docentes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t>Acadêmicos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t>Funcionários</w:t>
            </w:r>
          </w:p>
        </w:tc>
      </w:tr>
      <w:tr w:rsidR="00CD7BEF" w:rsidTr="00CD7BEF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CD7BEF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CD7BEF" w:rsidRDefault="00A63F19">
            <w:pPr>
              <w:rPr>
                <w:color w:val="434343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color w:val="434343"/>
                <w:sz w:val="22"/>
                <w:szCs w:val="22"/>
              </w:rPr>
              <w:t xml:space="preserve">Débora </w:t>
            </w:r>
            <w:proofErr w:type="spellStart"/>
            <w:r>
              <w:rPr>
                <w:color w:val="434343"/>
                <w:sz w:val="22"/>
                <w:szCs w:val="22"/>
              </w:rPr>
              <w:t>Fantini</w:t>
            </w:r>
            <w:proofErr w:type="spellEnd"/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A63F19">
            <w:r>
              <w:t>Renê Artur Ferreira</w:t>
            </w:r>
          </w:p>
        </w:tc>
      </w:tr>
      <w:tr w:rsidR="00CD7BEF" w:rsidTr="00CD7BEF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CD7BEF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CD7BEF" w:rsidRDefault="00A63F19">
            <w:pPr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Vanessa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CD7BEF"/>
        </w:tc>
      </w:tr>
      <w:tr w:rsidR="00CD7BEF" w:rsidTr="00CD7BEF"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CD7BEF"/>
        </w:tc>
        <w:tc>
          <w:tcPr>
            <w:tcW w:w="354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CD7BEF" w:rsidRDefault="00CD7B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CD7BEF" w:rsidRDefault="00CD7BEF"/>
        </w:tc>
      </w:tr>
    </w:tbl>
    <w:p w:rsidR="00CD7BEF" w:rsidRDefault="00A63F19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  <w:between w:val="nil"/>
        </w:pBdr>
        <w:shd w:val="clear" w:color="auto" w:fill="5B9BD5"/>
        <w:spacing w:before="360" w:after="240"/>
        <w:ind w:right="144" w:hanging="144"/>
        <w:rPr>
          <w:smallCaps/>
          <w:color w:val="FFFFFF"/>
          <w:sz w:val="22"/>
          <w:szCs w:val="22"/>
        </w:rPr>
      </w:pPr>
      <w:r>
        <w:rPr>
          <w:smallCaps/>
          <w:color w:val="FFFFFF"/>
          <w:sz w:val="22"/>
          <w:szCs w:val="22"/>
        </w:rPr>
        <w:t>ANEXOS</w:t>
      </w:r>
    </w:p>
    <w:p w:rsidR="00CD7BEF" w:rsidRDefault="00CD7BEF"/>
    <w:p w:rsidR="00CD7BEF" w:rsidRDefault="00A63F19">
      <w:r>
        <w:rPr>
          <w:noProof/>
        </w:rPr>
        <w:lastRenderedPageBreak/>
        <w:drawing>
          <wp:inline distT="114300" distB="114300" distL="114300" distR="114300">
            <wp:extent cx="4314373" cy="2426835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2426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14373" cy="2426835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2426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114300" distB="114300" distL="114300" distR="114300">
            <wp:extent cx="4270603" cy="2410142"/>
            <wp:effectExtent l="0" t="0" r="0" b="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603" cy="2410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14373" cy="2426835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373" cy="2426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D7BE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EF"/>
    <w:rsid w:val="00A63F19"/>
    <w:rsid w:val="00C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0FCC0-FE2E-4526-B4A0-D1B1BB7F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B1"/>
    <w:rPr>
      <w:color w:val="595959" w:themeColor="text1" w:themeTint="A6"/>
      <w:kern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820B1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E820B1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0"/>
    <w:uiPriority w:val="9"/>
    <w:locked/>
    <w:rsid w:val="00E820B1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0">
    <w:name w:val="título 1"/>
    <w:basedOn w:val="Normal"/>
    <w:next w:val="Normal"/>
    <w:link w:val="Caracdottulo1"/>
    <w:uiPriority w:val="9"/>
    <w:qFormat/>
    <w:rsid w:val="00E820B1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E820B1"/>
    <w:rPr>
      <w:color w:val="595959" w:themeColor="text1" w:themeTint="A6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74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449"/>
    <w:rPr>
      <w:rFonts w:ascii="Segoe UI" w:hAnsi="Segoe UI" w:cs="Segoe UI"/>
      <w:color w:val="595959" w:themeColor="text1" w:themeTint="A6"/>
      <w:kern w:val="20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Calibri" w:hAnsi="Calibri" w:cs="Calibri"/>
        <w:smallCaps w:val="0"/>
        <w:color w:val="2E75B5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0hen6lMr3kziazU4YU1rbEdK8g==">AMUW2mXp2QZ1ihPJv5sgCVt4/G9q2VQMCh+VjLptA5I+kyr+BIUHsUJImXtdGJ/Olx2/a9rtw3rYjZo/Ox4oboHUr3+fJYykLUc8pCH5YOk9roCfnMDCzAfsckc5jiAP7wlh0fmYCc/Q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Q2MPMETMKQAM-2600-192</_dlc_DocId>
    <_dlc_DocIdUrl xmlns="74605401-ef82-4e58-8e01-df55332c0536">
      <Url>https://adminnovoportal.univali.br/graduacao/farmacia-itajai/extensao/_layouts/15/DocIdRedir.aspx?ID=Q2MPMETMKQAM-2600-192</Url>
      <Description>Q2MPMETMKQAM-2600-192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24D752-DD2D-4D8B-BD32-65768A75F63B}"/>
</file>

<file path=customXml/itemProps3.xml><?xml version="1.0" encoding="utf-8"?>
<ds:datastoreItem xmlns:ds="http://schemas.openxmlformats.org/officeDocument/2006/customXml" ds:itemID="{54B431A3-2444-4F36-9A22-D675C1FE47A4}"/>
</file>

<file path=customXml/itemProps4.xml><?xml version="1.0" encoding="utf-8"?>
<ds:datastoreItem xmlns:ds="http://schemas.openxmlformats.org/officeDocument/2006/customXml" ds:itemID="{91ACFB2B-79A9-4B0C-869D-6F51ACFB7710}"/>
</file>

<file path=customXml/itemProps5.xml><?xml version="1.0" encoding="utf-8"?>
<ds:datastoreItem xmlns:ds="http://schemas.openxmlformats.org/officeDocument/2006/customXml" ds:itemID="{EAD5A6C5-97DE-406D-9214-E0096C892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12.06 CAIC CIDADE NOVA-</dc:title>
  <dc:creator>Marcel Petreanu</dc:creator>
  <cp:lastModifiedBy>Cinthia Lira Sant Ana Gall</cp:lastModifiedBy>
  <cp:revision>2</cp:revision>
  <dcterms:created xsi:type="dcterms:W3CDTF">2020-05-15T02:38:00Z</dcterms:created>
  <dcterms:modified xsi:type="dcterms:W3CDTF">2020-05-15T02:38:00Z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de58424b-28e7-4fdd-8698-0386cdae6f96</vt:lpwstr>
  </property>
</Properties>
</file>